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106AF910" w:rsidR="00AE7250" w:rsidRPr="002D6C29" w:rsidRDefault="00AE7250" w:rsidP="00AE7250">
      <w:pPr>
        <w:spacing w:after="0"/>
        <w:rPr>
          <w:rFonts w:ascii="Arial" w:hAnsi="Arial" w:cs="Arial"/>
        </w:rPr>
      </w:pPr>
      <w:r w:rsidRPr="002D6C29">
        <w:rPr>
          <w:rFonts w:ascii="Arial" w:hAnsi="Arial" w:cs="Arial"/>
        </w:rPr>
        <w:t xml:space="preserve">SJIB Circular </w:t>
      </w:r>
      <w:r w:rsidR="002D6C29" w:rsidRPr="002D6C29">
        <w:rPr>
          <w:rFonts w:ascii="Arial" w:hAnsi="Arial" w:cs="Arial"/>
        </w:rPr>
        <w:t>17</w:t>
      </w:r>
      <w:r w:rsidRPr="002D6C29">
        <w:rPr>
          <w:rFonts w:ascii="Arial" w:hAnsi="Arial" w:cs="Arial"/>
        </w:rPr>
        <w:t>/202</w:t>
      </w:r>
      <w:r w:rsidR="00280307" w:rsidRPr="002D6C29">
        <w:rPr>
          <w:rFonts w:ascii="Arial" w:hAnsi="Arial" w:cs="Arial"/>
        </w:rPr>
        <w:t>1</w:t>
      </w:r>
    </w:p>
    <w:p w14:paraId="2C1ABA64" w14:textId="5389FBE7" w:rsidR="00AE7250" w:rsidRPr="002D6C29" w:rsidRDefault="002D6C29" w:rsidP="00AE7250">
      <w:pPr>
        <w:spacing w:after="0"/>
        <w:rPr>
          <w:rFonts w:ascii="Arial" w:hAnsi="Arial" w:cs="Arial"/>
        </w:rPr>
      </w:pPr>
      <w:r w:rsidRPr="002D6C29">
        <w:rPr>
          <w:rFonts w:ascii="Arial" w:hAnsi="Arial" w:cs="Arial"/>
        </w:rPr>
        <w:t>17 December</w:t>
      </w:r>
      <w:r w:rsidR="00AE7250" w:rsidRPr="002D6C29">
        <w:rPr>
          <w:rFonts w:ascii="Arial" w:hAnsi="Arial" w:cs="Arial"/>
        </w:rPr>
        <w:t xml:space="preserve"> 202</w:t>
      </w:r>
      <w:r w:rsidR="00280307" w:rsidRPr="002D6C29">
        <w:rPr>
          <w:rFonts w:ascii="Arial" w:hAnsi="Arial" w:cs="Arial"/>
        </w:rPr>
        <w:t>1</w:t>
      </w:r>
    </w:p>
    <w:p w14:paraId="3F40CA62" w14:textId="77777777" w:rsidR="004F5847" w:rsidRPr="004F5847" w:rsidRDefault="004F5847" w:rsidP="00AE7250">
      <w:pPr>
        <w:spacing w:after="0"/>
        <w:rPr>
          <w:rFonts w:ascii="Arial" w:hAnsi="Arial" w:cs="Arial"/>
        </w:rPr>
      </w:pPr>
    </w:p>
    <w:p w14:paraId="3F69A03E" w14:textId="77777777" w:rsidR="004F5847" w:rsidRPr="004F5847" w:rsidRDefault="004F5847" w:rsidP="00AE7250">
      <w:pPr>
        <w:spacing w:after="0"/>
        <w:rPr>
          <w:rFonts w:ascii="Arial" w:hAnsi="Arial" w:cs="Arial"/>
        </w:rPr>
      </w:pPr>
    </w:p>
    <w:p w14:paraId="763BE215" w14:textId="33A0EB24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 xml:space="preserve">To all </w:t>
      </w:r>
      <w:r w:rsidR="00B343BB">
        <w:rPr>
          <w:rFonts w:ascii="Arial" w:hAnsi="Arial" w:cs="Arial"/>
          <w:b/>
          <w:bCs/>
        </w:rPr>
        <w:t xml:space="preserve">SJIB and </w:t>
      </w:r>
      <w:r w:rsidRPr="00AE7250">
        <w:rPr>
          <w:rFonts w:ascii="Arial" w:hAnsi="Arial" w:cs="Arial"/>
          <w:b/>
          <w:bCs/>
        </w:rPr>
        <w:t>SELECT Members</w:t>
      </w:r>
    </w:p>
    <w:p w14:paraId="6935F488" w14:textId="52352E08" w:rsidR="00C84AC9" w:rsidRDefault="00C84AC9" w:rsidP="00AE7250">
      <w:pPr>
        <w:spacing w:after="0"/>
        <w:rPr>
          <w:rFonts w:ascii="Arial" w:hAnsi="Arial" w:cs="Arial"/>
        </w:rPr>
      </w:pPr>
    </w:p>
    <w:p w14:paraId="5D33DBFF" w14:textId="77777777" w:rsidR="004F5847" w:rsidRPr="00AE7250" w:rsidRDefault="004F5847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11DDACCB" w14:textId="00463BEA" w:rsidR="007C5A7C" w:rsidRDefault="007C5A7C" w:rsidP="00846FC5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SJ</w:t>
      </w:r>
      <w:r w:rsidR="00846FC5">
        <w:rPr>
          <w:rFonts w:ascii="Arial" w:hAnsi="Arial" w:cs="Arial"/>
          <w:b/>
          <w:bCs/>
        </w:rPr>
        <w:t xml:space="preserve">IB </w:t>
      </w:r>
      <w:r w:rsidR="004F5847">
        <w:rPr>
          <w:rFonts w:ascii="Arial" w:hAnsi="Arial" w:cs="Arial"/>
          <w:b/>
          <w:bCs/>
        </w:rPr>
        <w:t>Fees</w:t>
      </w:r>
      <w:r w:rsidR="00846FC5">
        <w:rPr>
          <w:rFonts w:ascii="Arial" w:hAnsi="Arial" w:cs="Arial"/>
          <w:b/>
          <w:bCs/>
        </w:rPr>
        <w:t xml:space="preserve"> from 31 January 2022</w:t>
      </w:r>
    </w:p>
    <w:p w14:paraId="21753C07" w14:textId="54FBFCF6" w:rsidR="004F5847" w:rsidRPr="00105EE9" w:rsidRDefault="004F5847" w:rsidP="00846FC5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EC</w:t>
      </w:r>
      <w:r w:rsidR="00C73AB7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 Cards and ECS HSE Assessments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E535D2B" w14:textId="1755A5E4" w:rsidR="00846FC5" w:rsidRDefault="00C73AB7" w:rsidP="00F328C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Please be advised that</w:t>
      </w:r>
      <w:r w:rsidR="00D008F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at its meeting</w:t>
      </w:r>
      <w:r w:rsidR="00846FC5">
        <w:rPr>
          <w:rFonts w:ascii="Arial" w:hAnsi="Arial" w:cs="Arial"/>
        </w:rPr>
        <w:t xml:space="preserve"> on 8 December 2021</w:t>
      </w:r>
      <w:r>
        <w:rPr>
          <w:rFonts w:ascii="Arial" w:hAnsi="Arial" w:cs="Arial"/>
        </w:rPr>
        <w:t xml:space="preserve">, </w:t>
      </w:r>
      <w:r w:rsidR="00F328CB">
        <w:rPr>
          <w:rFonts w:ascii="Arial" w:hAnsi="Arial" w:cs="Arial"/>
        </w:rPr>
        <w:t xml:space="preserve">the SJIB National Board </w:t>
      </w:r>
      <w:r>
        <w:rPr>
          <w:rFonts w:ascii="Arial" w:hAnsi="Arial" w:cs="Arial"/>
        </w:rPr>
        <w:t>a</w:t>
      </w:r>
      <w:r w:rsidR="00641239">
        <w:rPr>
          <w:rFonts w:ascii="Arial" w:hAnsi="Arial" w:cs="Arial"/>
        </w:rPr>
        <w:t>greed</w:t>
      </w:r>
      <w:r>
        <w:rPr>
          <w:rFonts w:ascii="Arial" w:hAnsi="Arial" w:cs="Arial"/>
        </w:rPr>
        <w:t xml:space="preserve"> the following fees</w:t>
      </w:r>
      <w:r w:rsidR="00846FC5">
        <w:rPr>
          <w:rFonts w:ascii="Arial" w:hAnsi="Arial" w:cs="Arial"/>
        </w:rPr>
        <w:t xml:space="preserve"> for implementation on 31 January 2022</w:t>
      </w:r>
      <w:r w:rsidR="00F328CB">
        <w:rPr>
          <w:rFonts w:ascii="Arial" w:hAnsi="Arial" w:cs="Arial"/>
        </w:rPr>
        <w:t>:</w:t>
      </w:r>
    </w:p>
    <w:p w14:paraId="7CA93CAA" w14:textId="77777777" w:rsidR="00C73AB7" w:rsidRDefault="00C73AB7" w:rsidP="00C31454">
      <w:pPr>
        <w:spacing w:after="0"/>
        <w:jc w:val="both"/>
        <w:rPr>
          <w:rFonts w:ascii="Arial" w:hAnsi="Arial" w:cs="Arial"/>
        </w:rPr>
      </w:pPr>
    </w:p>
    <w:p w14:paraId="00F8462A" w14:textId="5A4B278A" w:rsidR="00846FC5" w:rsidRPr="00846FC5" w:rsidRDefault="00846FC5" w:rsidP="00846FC5">
      <w:pPr>
        <w:pStyle w:val="BodyTextIndent"/>
        <w:spacing w:after="0"/>
        <w:ind w:left="0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846FC5">
        <w:rPr>
          <w:rFonts w:ascii="Arial" w:hAnsi="Arial" w:cs="Arial"/>
          <w:b/>
          <w:sz w:val="22"/>
          <w:szCs w:val="22"/>
          <w:lang w:val="en-GB"/>
        </w:rPr>
        <w:t>ECS Cards</w:t>
      </w:r>
    </w:p>
    <w:p w14:paraId="4FA8768C" w14:textId="77777777" w:rsidR="00846FC5" w:rsidRDefault="00846FC5" w:rsidP="00846FC5">
      <w:pPr>
        <w:pStyle w:val="BodyTextIndent"/>
        <w:spacing w:after="0"/>
        <w:ind w:left="144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835"/>
      </w:tblGrid>
      <w:tr w:rsidR="004F5847" w:rsidRPr="004F5847" w14:paraId="4E7836CB" w14:textId="77777777" w:rsidTr="004F5847">
        <w:tc>
          <w:tcPr>
            <w:tcW w:w="6096" w:type="dxa"/>
            <w:shd w:val="clear" w:color="auto" w:fill="1F497D" w:themeFill="text2"/>
          </w:tcPr>
          <w:p w14:paraId="0CD8C908" w14:textId="174EB7B3" w:rsidR="00846FC5" w:rsidRPr="004F5847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>Card Application Type</w:t>
            </w:r>
            <w:r w:rsid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>s</w:t>
            </w:r>
          </w:p>
        </w:tc>
        <w:tc>
          <w:tcPr>
            <w:tcW w:w="2835" w:type="dxa"/>
            <w:shd w:val="clear" w:color="auto" w:fill="1F497D" w:themeFill="text2"/>
          </w:tcPr>
          <w:p w14:paraId="1A23120D" w14:textId="0B77235A" w:rsidR="00846FC5" w:rsidRPr="004F5847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>Fee</w:t>
            </w:r>
            <w:r w:rsid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 xml:space="preserve"> from 31-01-2022</w:t>
            </w:r>
          </w:p>
        </w:tc>
      </w:tr>
      <w:tr w:rsidR="00846FC5" w14:paraId="3B0515AD" w14:textId="77777777" w:rsidTr="00997F50">
        <w:tc>
          <w:tcPr>
            <w:tcW w:w="6096" w:type="dxa"/>
          </w:tcPr>
          <w:p w14:paraId="74DADAD1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Initial</w:t>
            </w:r>
          </w:p>
        </w:tc>
        <w:tc>
          <w:tcPr>
            <w:tcW w:w="2835" w:type="dxa"/>
          </w:tcPr>
          <w:p w14:paraId="04729685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£40</w:t>
            </w:r>
          </w:p>
        </w:tc>
      </w:tr>
      <w:tr w:rsidR="00846FC5" w14:paraId="475C5DB0" w14:textId="77777777" w:rsidTr="00997F50">
        <w:tc>
          <w:tcPr>
            <w:tcW w:w="6096" w:type="dxa"/>
          </w:tcPr>
          <w:p w14:paraId="4D1D71E0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Initial + Qualified Supervisor</w:t>
            </w:r>
          </w:p>
        </w:tc>
        <w:tc>
          <w:tcPr>
            <w:tcW w:w="2835" w:type="dxa"/>
          </w:tcPr>
          <w:p w14:paraId="79302730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£54</w:t>
            </w:r>
          </w:p>
        </w:tc>
      </w:tr>
      <w:tr w:rsidR="00846FC5" w14:paraId="329A03F5" w14:textId="77777777" w:rsidTr="00997F50">
        <w:tc>
          <w:tcPr>
            <w:tcW w:w="6096" w:type="dxa"/>
          </w:tcPr>
          <w:p w14:paraId="3D830F84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Renewal</w:t>
            </w:r>
          </w:p>
        </w:tc>
        <w:tc>
          <w:tcPr>
            <w:tcW w:w="2835" w:type="dxa"/>
          </w:tcPr>
          <w:p w14:paraId="0AF9F789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£30</w:t>
            </w:r>
          </w:p>
        </w:tc>
      </w:tr>
      <w:tr w:rsidR="00846FC5" w14:paraId="6E73A5A8" w14:textId="77777777" w:rsidTr="00997F50">
        <w:tc>
          <w:tcPr>
            <w:tcW w:w="6096" w:type="dxa"/>
          </w:tcPr>
          <w:p w14:paraId="5996A8E4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Renewal (Unite the Union)</w:t>
            </w:r>
          </w:p>
        </w:tc>
        <w:tc>
          <w:tcPr>
            <w:tcW w:w="2835" w:type="dxa"/>
          </w:tcPr>
          <w:p w14:paraId="610A97EF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£15</w:t>
            </w:r>
          </w:p>
        </w:tc>
      </w:tr>
      <w:tr w:rsidR="00846FC5" w14:paraId="3E3978F0" w14:textId="77777777" w:rsidTr="00997F50">
        <w:tc>
          <w:tcPr>
            <w:tcW w:w="6096" w:type="dxa"/>
          </w:tcPr>
          <w:p w14:paraId="65A70535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Upgrade</w:t>
            </w:r>
          </w:p>
        </w:tc>
        <w:tc>
          <w:tcPr>
            <w:tcW w:w="2835" w:type="dxa"/>
          </w:tcPr>
          <w:p w14:paraId="62464E5F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£30</w:t>
            </w:r>
          </w:p>
        </w:tc>
      </w:tr>
      <w:tr w:rsidR="00846FC5" w14:paraId="099B502B" w14:textId="77777777" w:rsidTr="00997F50">
        <w:tc>
          <w:tcPr>
            <w:tcW w:w="6096" w:type="dxa"/>
          </w:tcPr>
          <w:p w14:paraId="3DE174A4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Upgrade + Qualified Supervisor</w:t>
            </w:r>
          </w:p>
        </w:tc>
        <w:tc>
          <w:tcPr>
            <w:tcW w:w="2835" w:type="dxa"/>
          </w:tcPr>
          <w:p w14:paraId="1A354B6D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£40</w:t>
            </w:r>
          </w:p>
        </w:tc>
      </w:tr>
      <w:tr w:rsidR="00846FC5" w14:paraId="11D4A710" w14:textId="77777777" w:rsidTr="00997F50">
        <w:tc>
          <w:tcPr>
            <w:tcW w:w="6096" w:type="dxa"/>
          </w:tcPr>
          <w:p w14:paraId="265F449C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Replacement</w:t>
            </w:r>
          </w:p>
        </w:tc>
        <w:tc>
          <w:tcPr>
            <w:tcW w:w="2835" w:type="dxa"/>
          </w:tcPr>
          <w:p w14:paraId="065F51E0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£24</w:t>
            </w:r>
          </w:p>
        </w:tc>
      </w:tr>
      <w:tr w:rsidR="00846FC5" w14:paraId="204F128B" w14:textId="77777777" w:rsidTr="00997F50">
        <w:tc>
          <w:tcPr>
            <w:tcW w:w="6096" w:type="dxa"/>
          </w:tcPr>
          <w:p w14:paraId="2619DC7E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Pre-Apprentice</w:t>
            </w:r>
          </w:p>
        </w:tc>
        <w:tc>
          <w:tcPr>
            <w:tcW w:w="2835" w:type="dxa"/>
          </w:tcPr>
          <w:p w14:paraId="4E07E7A9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£10</w:t>
            </w:r>
          </w:p>
        </w:tc>
      </w:tr>
    </w:tbl>
    <w:p w14:paraId="1487114D" w14:textId="77777777" w:rsidR="00846FC5" w:rsidRDefault="00846FC5" w:rsidP="00846FC5">
      <w:pPr>
        <w:pStyle w:val="BodyTextIndent"/>
        <w:spacing w:after="0"/>
        <w:ind w:left="144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1CAF704C" w14:textId="7DE3B4F7" w:rsidR="00846FC5" w:rsidRPr="00846FC5" w:rsidRDefault="00846FC5" w:rsidP="00846FC5">
      <w:pPr>
        <w:pStyle w:val="BodyTextIndent"/>
        <w:spacing w:after="0"/>
        <w:ind w:left="0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846FC5">
        <w:rPr>
          <w:rFonts w:ascii="Arial" w:hAnsi="Arial" w:cs="Arial"/>
          <w:b/>
          <w:sz w:val="22"/>
          <w:szCs w:val="22"/>
          <w:lang w:val="en-GB"/>
        </w:rPr>
        <w:t>ECS Health, Safety and Environmental Assessments</w:t>
      </w:r>
    </w:p>
    <w:p w14:paraId="1173C55D" w14:textId="77777777" w:rsidR="00846FC5" w:rsidRDefault="00846FC5" w:rsidP="00846FC5">
      <w:pPr>
        <w:pStyle w:val="BodyTextIndent"/>
        <w:spacing w:after="0"/>
        <w:ind w:left="144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835"/>
      </w:tblGrid>
      <w:tr w:rsidR="004F5847" w:rsidRPr="004F5847" w14:paraId="5A40582C" w14:textId="77777777" w:rsidTr="004F5847">
        <w:tc>
          <w:tcPr>
            <w:tcW w:w="6096" w:type="dxa"/>
            <w:shd w:val="clear" w:color="auto" w:fill="1F497D" w:themeFill="text2"/>
          </w:tcPr>
          <w:p w14:paraId="21674BA4" w14:textId="0AC35902" w:rsidR="00846FC5" w:rsidRPr="004F5847" w:rsidRDefault="00997F50" w:rsidP="00997F50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>Groups</w:t>
            </w:r>
          </w:p>
        </w:tc>
        <w:tc>
          <w:tcPr>
            <w:tcW w:w="2835" w:type="dxa"/>
            <w:shd w:val="clear" w:color="auto" w:fill="1F497D" w:themeFill="text2"/>
          </w:tcPr>
          <w:p w14:paraId="74401A5D" w14:textId="7493E778" w:rsidR="00846FC5" w:rsidRPr="004F5847" w:rsidRDefault="00997F50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>Fee</w:t>
            </w:r>
            <w:r w:rsidR="004F5847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GB"/>
              </w:rPr>
              <w:t xml:space="preserve"> from 31-01-2022</w:t>
            </w:r>
          </w:p>
        </w:tc>
      </w:tr>
      <w:tr w:rsidR="00997F50" w14:paraId="3BE9CC0B" w14:textId="77777777" w:rsidTr="00997F50">
        <w:tc>
          <w:tcPr>
            <w:tcW w:w="6096" w:type="dxa"/>
          </w:tcPr>
          <w:p w14:paraId="30238FD0" w14:textId="3A351467" w:rsidR="00997F50" w:rsidRDefault="00997F50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SELECT &amp; SJIB Members</w:t>
            </w:r>
          </w:p>
        </w:tc>
        <w:tc>
          <w:tcPr>
            <w:tcW w:w="2835" w:type="dxa"/>
          </w:tcPr>
          <w:p w14:paraId="5F50DAE1" w14:textId="42E29D0B" w:rsidR="00997F50" w:rsidRDefault="00997F50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£42</w:t>
            </w:r>
          </w:p>
        </w:tc>
      </w:tr>
      <w:tr w:rsidR="00846FC5" w14:paraId="4828A3A7" w14:textId="77777777" w:rsidTr="00997F50">
        <w:tc>
          <w:tcPr>
            <w:tcW w:w="6096" w:type="dxa"/>
          </w:tcPr>
          <w:p w14:paraId="71836985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Unite the Union Members</w:t>
            </w:r>
          </w:p>
        </w:tc>
        <w:tc>
          <w:tcPr>
            <w:tcW w:w="2835" w:type="dxa"/>
          </w:tcPr>
          <w:p w14:paraId="5576C321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£42</w:t>
            </w:r>
          </w:p>
        </w:tc>
      </w:tr>
      <w:tr w:rsidR="00846FC5" w14:paraId="506DCAD6" w14:textId="77777777" w:rsidTr="00997F50">
        <w:tc>
          <w:tcPr>
            <w:tcW w:w="6096" w:type="dxa"/>
          </w:tcPr>
          <w:p w14:paraId="5A1B0F43" w14:textId="77777777" w:rsidR="00846FC5" w:rsidRDefault="00846FC5" w:rsidP="007B2D32">
            <w:pPr>
              <w:pStyle w:val="BodyTextIndent"/>
              <w:spacing w:after="0"/>
              <w:ind w:left="0"/>
              <w:jc w:val="both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Non- Members</w:t>
            </w:r>
          </w:p>
        </w:tc>
        <w:tc>
          <w:tcPr>
            <w:tcW w:w="2835" w:type="dxa"/>
          </w:tcPr>
          <w:p w14:paraId="47317BF9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£54</w:t>
            </w:r>
          </w:p>
        </w:tc>
      </w:tr>
      <w:tr w:rsidR="00846FC5" w14:paraId="6CADEB87" w14:textId="77777777" w:rsidTr="00997F50">
        <w:tc>
          <w:tcPr>
            <w:tcW w:w="6096" w:type="dxa"/>
          </w:tcPr>
          <w:p w14:paraId="1F0B433E" w14:textId="77777777" w:rsidR="00846FC5" w:rsidRDefault="00846FC5" w:rsidP="007B2D32">
            <w:pPr>
              <w:pStyle w:val="BodyTextIndent"/>
              <w:spacing w:after="0"/>
              <w:ind w:left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Self-Employed, Un-Employed, Agency Workers</w:t>
            </w:r>
          </w:p>
        </w:tc>
        <w:tc>
          <w:tcPr>
            <w:tcW w:w="2835" w:type="dxa"/>
          </w:tcPr>
          <w:p w14:paraId="673162F3" w14:textId="77777777" w:rsidR="00846FC5" w:rsidRDefault="00846FC5" w:rsidP="007B2D32">
            <w:pPr>
              <w:pStyle w:val="BodyTextIndent"/>
              <w:spacing w:after="0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£54</w:t>
            </w:r>
          </w:p>
        </w:tc>
      </w:tr>
    </w:tbl>
    <w:p w14:paraId="3D2FBAFD" w14:textId="6B253DFF" w:rsidR="00B93457" w:rsidRDefault="00B93457" w:rsidP="00C31454">
      <w:pPr>
        <w:spacing w:after="0"/>
        <w:jc w:val="both"/>
        <w:rPr>
          <w:rFonts w:ascii="Arial" w:hAnsi="Arial" w:cs="Arial"/>
        </w:rPr>
      </w:pPr>
    </w:p>
    <w:p w14:paraId="0EC8416C" w14:textId="1693BC61" w:rsidR="00B93457" w:rsidRPr="00AE7250" w:rsidRDefault="00B93457" w:rsidP="00F328CB">
      <w:pPr>
        <w:spacing w:after="0"/>
        <w:rPr>
          <w:rFonts w:ascii="Arial" w:hAnsi="Arial" w:cs="Arial"/>
        </w:rPr>
      </w:pPr>
      <w:r w:rsidRPr="6BF184E8">
        <w:rPr>
          <w:rFonts w:ascii="Arial" w:hAnsi="Arial" w:cs="Arial"/>
        </w:rPr>
        <w:t xml:space="preserve">For more </w:t>
      </w:r>
      <w:r w:rsidR="00F328CB">
        <w:rPr>
          <w:rFonts w:ascii="Arial" w:hAnsi="Arial" w:cs="Arial"/>
        </w:rPr>
        <w:t>information</w:t>
      </w:r>
      <w:r w:rsidRPr="6BF184E8">
        <w:rPr>
          <w:rFonts w:ascii="Arial" w:hAnsi="Arial" w:cs="Arial"/>
        </w:rPr>
        <w:t xml:space="preserve"> </w:t>
      </w:r>
      <w:r w:rsidR="00997F50">
        <w:rPr>
          <w:rFonts w:ascii="Arial" w:hAnsi="Arial" w:cs="Arial"/>
        </w:rPr>
        <w:t xml:space="preserve">on ECS cards </w:t>
      </w:r>
      <w:r w:rsidR="00F328CB">
        <w:rPr>
          <w:rFonts w:ascii="Arial" w:hAnsi="Arial" w:cs="Arial"/>
        </w:rPr>
        <w:t>and</w:t>
      </w:r>
      <w:r w:rsidR="00997F50">
        <w:rPr>
          <w:rFonts w:ascii="Arial" w:hAnsi="Arial" w:cs="Arial"/>
        </w:rPr>
        <w:t xml:space="preserve"> ECS Health, Safety and Environmental Assessments</w:t>
      </w:r>
      <w:r w:rsidR="00F328CB">
        <w:rPr>
          <w:rFonts w:ascii="Arial" w:hAnsi="Arial" w:cs="Arial"/>
        </w:rPr>
        <w:t>,</w:t>
      </w:r>
      <w:r w:rsidR="00997F50">
        <w:rPr>
          <w:rFonts w:ascii="Arial" w:hAnsi="Arial" w:cs="Arial"/>
        </w:rPr>
        <w:t xml:space="preserve"> </w:t>
      </w:r>
      <w:r w:rsidRPr="6BF184E8">
        <w:rPr>
          <w:rFonts w:ascii="Arial" w:hAnsi="Arial" w:cs="Arial"/>
        </w:rPr>
        <w:t xml:space="preserve">please </w:t>
      </w:r>
      <w:r w:rsidR="00F328CB">
        <w:rPr>
          <w:rFonts w:ascii="Arial" w:hAnsi="Arial" w:cs="Arial"/>
        </w:rPr>
        <w:t>visit</w:t>
      </w:r>
      <w:r w:rsidR="00C31454" w:rsidRPr="6BF184E8">
        <w:rPr>
          <w:rFonts w:ascii="Arial" w:hAnsi="Arial" w:cs="Arial"/>
        </w:rPr>
        <w:t xml:space="preserve"> </w:t>
      </w:r>
      <w:hyperlink r:id="rId9">
        <w:r w:rsidR="00C31454" w:rsidRPr="6BF184E8">
          <w:rPr>
            <w:rStyle w:val="Hyperlink"/>
            <w:rFonts w:ascii="Arial" w:hAnsi="Arial" w:cs="Arial"/>
          </w:rPr>
          <w:t>www.sjib.org.uk</w:t>
        </w:r>
      </w:hyperlink>
      <w:r w:rsidR="00997F50">
        <w:rPr>
          <w:rFonts w:ascii="Arial" w:hAnsi="Arial" w:cs="Arial"/>
        </w:rPr>
        <w:t>.</w:t>
      </w:r>
    </w:p>
    <w:p w14:paraId="0637244A" w14:textId="0C77D4B2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AE7250">
      <w:pPr>
        <w:spacing w:after="0"/>
        <w:rPr>
          <w:rFonts w:ascii="Arial" w:hAnsi="Arial" w:cs="Arial"/>
        </w:rPr>
      </w:pPr>
    </w:p>
    <w:p w14:paraId="70387858" w14:textId="44380554" w:rsidR="00C84AC9" w:rsidRPr="00AE7250" w:rsidRDefault="004F5847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257C8540" wp14:editId="5B6C2BCB">
            <wp:simplePos x="0" y="0"/>
            <wp:positionH relativeFrom="column">
              <wp:posOffset>1847850</wp:posOffset>
            </wp:positionH>
            <wp:positionV relativeFrom="paragraph">
              <wp:posOffset>11430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E48E25F" wp14:editId="4BE4EE0A">
            <wp:simplePos x="0" y="0"/>
            <wp:positionH relativeFrom="column">
              <wp:posOffset>3762375</wp:posOffset>
            </wp:positionH>
            <wp:positionV relativeFrom="paragraph">
              <wp:posOffset>100965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4F5847">
        <w:tc>
          <w:tcPr>
            <w:tcW w:w="3046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03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692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4F5847">
      <w:pPr>
        <w:spacing w:after="0"/>
        <w:rPr>
          <w:rFonts w:ascii="Arial" w:hAnsi="Arial" w:cs="Arial"/>
        </w:rPr>
      </w:pPr>
    </w:p>
    <w:sectPr w:rsidR="00C84AC9" w:rsidRPr="00AE72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10F6F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4E9AE7EF" w14:textId="77777777" w:rsidR="00AE7250" w:rsidRDefault="00AE7250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CE26" w14:textId="77777777" w:rsidR="00280307" w:rsidRDefault="00280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7102" w14:textId="77777777" w:rsidR="00280307" w:rsidRDefault="00280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6606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358788A9" w14:textId="77777777" w:rsidR="00AE7250" w:rsidRDefault="00AE7250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73F60" w14:textId="18E7642A" w:rsidR="00280307" w:rsidRDefault="00280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7FFA66F6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1857" w14:textId="52B8DC47" w:rsidR="00280307" w:rsidRDefault="002803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10586"/>
    <w:rsid w:val="000219B4"/>
    <w:rsid w:val="00105EE9"/>
    <w:rsid w:val="00280307"/>
    <w:rsid w:val="002B7CDE"/>
    <w:rsid w:val="002D6C29"/>
    <w:rsid w:val="003869FB"/>
    <w:rsid w:val="00393873"/>
    <w:rsid w:val="00456894"/>
    <w:rsid w:val="004E1FB1"/>
    <w:rsid w:val="004F5847"/>
    <w:rsid w:val="005E0E0D"/>
    <w:rsid w:val="00641239"/>
    <w:rsid w:val="00726014"/>
    <w:rsid w:val="00753D0A"/>
    <w:rsid w:val="007B323D"/>
    <w:rsid w:val="007C5A7C"/>
    <w:rsid w:val="00846FC5"/>
    <w:rsid w:val="008669B3"/>
    <w:rsid w:val="00997F50"/>
    <w:rsid w:val="00A13DF3"/>
    <w:rsid w:val="00AE7250"/>
    <w:rsid w:val="00B343BB"/>
    <w:rsid w:val="00B93457"/>
    <w:rsid w:val="00BF1F54"/>
    <w:rsid w:val="00C31454"/>
    <w:rsid w:val="00C4278F"/>
    <w:rsid w:val="00C73AB7"/>
    <w:rsid w:val="00C8271C"/>
    <w:rsid w:val="00C84AC9"/>
    <w:rsid w:val="00D008FB"/>
    <w:rsid w:val="00E323C3"/>
    <w:rsid w:val="00EE5E22"/>
    <w:rsid w:val="00F328CB"/>
    <w:rsid w:val="00FA21EF"/>
    <w:rsid w:val="02DAC120"/>
    <w:rsid w:val="0BF8C2D3"/>
    <w:rsid w:val="1DF0D27F"/>
    <w:rsid w:val="5A72DB52"/>
    <w:rsid w:val="6BF18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C31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54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846FC5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BodyTextIndentChar">
    <w:name w:val="Body Text Indent Char"/>
    <w:basedOn w:val="DefaultParagraphFont"/>
    <w:link w:val="BodyTextIndent"/>
    <w:rsid w:val="00846FC5"/>
    <w:rPr>
      <w:rFonts w:ascii="Times New Roman" w:eastAsia="Times New Roman" w:hAnsi="Times New Roman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sjib.org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D17EB5-6E61-46EB-ADAE-30EB9A645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3</cp:revision>
  <cp:lastPrinted>2021-12-09T13:38:00Z</cp:lastPrinted>
  <dcterms:created xsi:type="dcterms:W3CDTF">2021-12-09T14:29:00Z</dcterms:created>
  <dcterms:modified xsi:type="dcterms:W3CDTF">2021-12-09T14:41:00Z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